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</w:rPr>
      </w:pPr>
      <w:r>
        <w:rPr>
          <w:rFonts w:hint="eastAsia"/>
        </w:rPr>
        <w:t>光子治疗仪技术参数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技术要求：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 w:cs="仿宋"/>
          <w:sz w:val="28"/>
          <w:szCs w:val="28"/>
        </w:rPr>
        <w:t>光源材料：矩阵集成芯片式固态光源系统，每个光源含有多个集成式LED芯片，光能分布均匀照射面积大。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 w:cs="仿宋"/>
          <w:sz w:val="28"/>
          <w:szCs w:val="28"/>
        </w:rPr>
        <w:t>峰值波长：红光640nm±20nm。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 w:cs="仿宋"/>
          <w:sz w:val="28"/>
          <w:szCs w:val="28"/>
        </w:rPr>
        <w:t>光功率密度：≤300mw/cm</w:t>
      </w:r>
      <w:r>
        <w:rPr>
          <w:rFonts w:hint="eastAsia" w:ascii="仿宋" w:hAnsi="仿宋" w:eastAsia="仿宋" w:cs="仿宋"/>
          <w:sz w:val="28"/>
          <w:szCs w:val="28"/>
          <w:vertAlign w:val="superscript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多</w:t>
      </w:r>
      <w:r>
        <w:rPr>
          <w:rFonts w:hint="eastAsia" w:ascii="仿宋" w:hAnsi="仿宋" w:eastAsia="仿宋" w:cs="仿宋"/>
          <w:sz w:val="28"/>
          <w:szCs w:val="28"/>
        </w:rPr>
        <w:t>挡可调。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 w:cs="仿宋"/>
          <w:sz w:val="28"/>
          <w:szCs w:val="28"/>
        </w:rPr>
        <w:t>治疗时间0-99min连续可调。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 w:cs="仿宋"/>
          <w:sz w:val="28"/>
          <w:szCs w:val="28"/>
        </w:rPr>
        <w:t>有效治疗面积≥150cm</w:t>
      </w:r>
      <w:r>
        <w:rPr>
          <w:rFonts w:hint="eastAsia" w:ascii="仿宋" w:hAnsi="仿宋" w:eastAsia="仿宋" w:cs="仿宋"/>
          <w:sz w:val="28"/>
          <w:szCs w:val="28"/>
          <w:vertAlign w:val="superscript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 xml:space="preserve">。 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6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 w:cs="仿宋"/>
          <w:sz w:val="28"/>
          <w:szCs w:val="28"/>
        </w:rPr>
        <w:t>光源采用柔性臂支撑，照射角度可360度任意调节。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7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.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控制方式：轻触按键，操作简单。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jNWYwYzMzN2YzY2YzNDU0NDJjNTE3ZDhjZDBkMTMifQ=="/>
  </w:docVars>
  <w:rsids>
    <w:rsidRoot w:val="00000000"/>
    <w:rsid w:val="456D0A5E"/>
    <w:rsid w:val="5AB67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229</Words>
  <Characters>259</Characters>
  <Lines>0</Lines>
  <Paragraphs>0</Paragraphs>
  <TotalTime>4</TotalTime>
  <ScaleCrop>false</ScaleCrop>
  <LinksUpToDate>false</LinksUpToDate>
  <CharactersWithSpaces>292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2024-05-24T07:51:00Z</dcterms:created>
  <dc:creator>XXK</dc:creator>
  <cp:lastModifiedBy>至诚之力</cp:lastModifiedBy>
  <dcterms:modified xsi:type="dcterms:W3CDTF">2024-06-04T06:39:06Z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E973890E26554C1EBAAB187CDEDFBD41_13</vt:lpwstr>
  </property>
</Properties>
</file>