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2DC46">
      <w:pPr>
        <w:pStyle w:val="4"/>
        <w:bidi w:val="0"/>
        <w:jc w:val="center"/>
        <w:rPr>
          <w:rFonts w:hint="default"/>
          <w:lang w:val="en-US" w:eastAsia="zh-CN"/>
        </w:rPr>
      </w:pPr>
      <w:bookmarkStart w:id="2" w:name="_GoBack"/>
      <w:bookmarkEnd w:id="2"/>
      <w:bookmarkStart w:id="0" w:name="OLE_LINK2"/>
      <w:r>
        <w:rPr>
          <w:rFonts w:hint="eastAsia"/>
          <w:lang w:val="en-US" w:eastAsia="zh-CN"/>
        </w:rPr>
        <w:t>多床位胎心监护仪（1拖18）技术参数</w:t>
      </w:r>
    </w:p>
    <w:bookmarkEnd w:id="0"/>
    <w:p w14:paraId="27E69C4A">
      <w:pPr>
        <w:pStyle w:val="5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一、工作站</w:t>
      </w:r>
    </w:p>
    <w:p w14:paraId="373D35E6">
      <w:pPr>
        <w:pStyle w:val="6"/>
        <w:bidi w:val="0"/>
        <w:jc w:val="center"/>
      </w:pPr>
      <w:r>
        <w:rPr>
          <w:rFonts w:hint="eastAsia"/>
        </w:rPr>
        <w:t>技术参数及配置清单</w:t>
      </w:r>
    </w:p>
    <w:p w14:paraId="3F26A550">
      <w:pPr>
        <w:kinsoku w:val="0"/>
        <w:overflowPunct w:val="0"/>
        <w:autoSpaceDE w:val="0"/>
        <w:autoSpaceDN w:val="0"/>
        <w:snapToGrid w:val="0"/>
        <w:spacing w:line="360" w:lineRule="auto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sz w:val="28"/>
          <w:szCs w:val="28"/>
        </w:rPr>
        <w:t>一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）、</w:t>
      </w:r>
      <w:r>
        <w:rPr>
          <w:rFonts w:hint="eastAsia" w:ascii="宋体" w:hAnsi="宋体" w:cs="宋体"/>
          <w:color w:val="000000"/>
          <w:sz w:val="28"/>
          <w:szCs w:val="28"/>
        </w:rPr>
        <w:t>技术参数</w:t>
      </w:r>
    </w:p>
    <w:p w14:paraId="2A148FA8">
      <w:pPr>
        <w:kinsoku w:val="0"/>
        <w:overflowPunct w:val="0"/>
        <w:autoSpaceDE w:val="0"/>
        <w:autoSpaceDN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1、支持使用医院已有的企业级加密认证，确保数据传输安全性。</w:t>
      </w:r>
    </w:p>
    <w:p w14:paraId="05BB0341">
      <w:pPr>
        <w:kinsoku w:val="0"/>
        <w:overflowPunct w:val="0"/>
        <w:autoSpaceDE w:val="0"/>
        <w:autoSpaceDN w:val="0"/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</w:rPr>
        <w:t>2、在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无线</w:t>
      </w:r>
      <w:r>
        <w:rPr>
          <w:rFonts w:hint="eastAsia" w:ascii="宋体" w:hAnsi="宋体" w:cs="宋体"/>
          <w:color w:val="000000"/>
          <w:sz w:val="24"/>
        </w:rPr>
        <w:t>网络覆盖范围内的同品牌胎儿监护仪，均可接入本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系统</w:t>
      </w:r>
      <w:r>
        <w:rPr>
          <w:rFonts w:hint="eastAsia" w:ascii="宋体" w:hAnsi="宋体" w:cs="宋体"/>
          <w:color w:val="000000"/>
          <w:sz w:val="24"/>
        </w:rPr>
        <w:t>，不限子机连接数量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由中标商负责组建局域网，使本系统可正常运作。</w:t>
      </w:r>
    </w:p>
    <w:p w14:paraId="3567298A">
      <w:pPr>
        <w:kinsoku w:val="0"/>
        <w:overflowPunct w:val="0"/>
        <w:autoSpaceDE w:val="0"/>
        <w:autoSpaceDN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3、任意一个网络内的电脑,授权后可以随时调阅任意一台胎监设备实时数据，实现跨楼层、跨病区的数据呈现，不受物理位置限制。</w:t>
      </w:r>
    </w:p>
    <w:p w14:paraId="12D2FF76">
      <w:pPr>
        <w:kinsoku w:val="0"/>
        <w:overflowPunct w:val="0"/>
        <w:autoSpaceDE w:val="0"/>
        <w:autoSpaceDN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4、支持数据重传接收功能，可确保在无线网络通信质量不佳，甚至断网的情况下，进行数据重传接收和恢复，确保数据可靠性。</w:t>
      </w:r>
    </w:p>
    <w:p w14:paraId="56192930">
      <w:pPr>
        <w:kinsoku w:val="0"/>
        <w:overflowPunct w:val="0"/>
        <w:autoSpaceDE w:val="0"/>
        <w:autoSpaceDN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5、支持监护大屏显示，实时显示监护曲线、信息，便于医护人员和孕产妇及家属观看。</w:t>
      </w:r>
    </w:p>
    <w:p w14:paraId="5CAC47AB">
      <w:pPr>
        <w:kinsoku w:val="0"/>
        <w:overflowPunct w:val="0"/>
        <w:autoSpaceDE w:val="0"/>
        <w:autoSpaceDN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6、具有Fischer、Krebs、NST、CST、Sogc分类评分法等多种智能评分方法，支持医生手动修改人工校正分析结果。</w:t>
      </w:r>
    </w:p>
    <w:p w14:paraId="7B7317A4">
      <w:pPr>
        <w:kinsoku w:val="0"/>
        <w:overflowPunct w:val="0"/>
        <w:autoSpaceDE w:val="0"/>
        <w:autoSpaceDN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7、支持国际标准的三级（高中低）报警系统、保存报警记录。</w:t>
      </w:r>
    </w:p>
    <w:p w14:paraId="217F89A3">
      <w:pPr>
        <w:kinsoku w:val="0"/>
        <w:overflowPunct w:val="0"/>
        <w:autoSpaceDE w:val="0"/>
        <w:autoSpaceDN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8、具有断电保护功能，实现1分钟自动保存数据。</w:t>
      </w:r>
    </w:p>
    <w:p w14:paraId="06992C62">
      <w:pPr>
        <w:kinsoku w:val="0"/>
        <w:overflowPunct w:val="0"/>
        <w:autoSpaceDE w:val="0"/>
        <w:autoSpaceDN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9、数据库可永久保存100万个以上记录，数据档案可打包导出、导入、刻录光盘。</w:t>
      </w:r>
    </w:p>
    <w:p w14:paraId="250DCE65">
      <w:pPr>
        <w:kinsoku w:val="0"/>
        <w:overflowPunct w:val="0"/>
        <w:autoSpaceDE w:val="0"/>
        <w:autoSpaceDN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10、支持回顾CTG，胎心音回放,便于快速了解整体监护情况。</w:t>
      </w:r>
    </w:p>
    <w:p w14:paraId="252E9645">
      <w:pPr>
        <w:pStyle w:val="2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11、具有打印功能。</w:t>
      </w:r>
    </w:p>
    <w:p w14:paraId="4A6878CE">
      <w:pPr>
        <w:pStyle w:val="2"/>
        <w:rPr>
          <w:rFonts w:hint="default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12、可连医院HIS或PASS系统。</w:t>
      </w:r>
    </w:p>
    <w:p w14:paraId="14711894">
      <w:pPr>
        <w:pStyle w:val="11"/>
        <w:spacing w:line="360" w:lineRule="auto"/>
        <w:ind w:left="420" w:firstLine="0" w:firstLineChars="0"/>
        <w:jc w:val="center"/>
        <w:rPr>
          <w:rFonts w:hint="eastAsia"/>
          <w:sz w:val="36"/>
          <w:szCs w:val="36"/>
          <w:lang w:val="en-US" w:eastAsia="zh-CN"/>
        </w:rPr>
      </w:pPr>
    </w:p>
    <w:p w14:paraId="6DD33FA1">
      <w:pPr>
        <w:pStyle w:val="5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二、母亲/</w:t>
      </w:r>
      <w:r>
        <w:rPr>
          <w:rFonts w:hint="eastAsia"/>
        </w:rPr>
        <w:t>胎儿</w:t>
      </w:r>
      <w:r>
        <w:rPr>
          <w:rFonts w:hint="eastAsia"/>
          <w:lang w:val="en-US" w:eastAsia="zh-CN"/>
        </w:rPr>
        <w:t>多参数</w:t>
      </w:r>
      <w:r>
        <w:rPr>
          <w:rFonts w:hint="eastAsia"/>
        </w:rPr>
        <w:t>监护仪</w:t>
      </w:r>
    </w:p>
    <w:p w14:paraId="142367C8">
      <w:pPr>
        <w:pStyle w:val="5"/>
        <w:bidi w:val="0"/>
        <w:jc w:val="center"/>
      </w:pPr>
      <w:r>
        <w:rPr>
          <w:rFonts w:hint="eastAsia"/>
        </w:rPr>
        <w:t>技术参数</w:t>
      </w:r>
    </w:p>
    <w:p w14:paraId="340CA339">
      <w:pPr>
        <w:pStyle w:val="11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312" w:lineRule="auto"/>
        <w:ind w:left="420" w:firstLine="0" w:firstLineChars="0"/>
        <w:textAlignment w:val="auto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一、数量：18台（其中约4台含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多参数子机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）。</w:t>
      </w:r>
    </w:p>
    <w:p w14:paraId="45DF54B5">
      <w:pPr>
        <w:pStyle w:val="11"/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312" w:lineRule="auto"/>
        <w:ind w:left="420" w:firstLine="0" w:firstLineChars="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24"/>
          <w:szCs w:val="24"/>
        </w:rPr>
        <w:t>、监护参数：</w:t>
      </w:r>
    </w:p>
    <w:p w14:paraId="535E29A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2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监护参数：胎心率、宫缩压力、胎动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</w:p>
    <w:p w14:paraId="324DD422">
      <w:pPr>
        <w:pStyle w:val="12"/>
        <w:ind w:firstLine="482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支持选配多参数子机，监测母亲生理参数：心电、血压、血氧、呼吸、心率/脉率、体温。</w:t>
      </w:r>
    </w:p>
    <w:p w14:paraId="5C8A6D7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12" w:lineRule="auto"/>
        <w:ind w:firstLine="42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24"/>
          <w:szCs w:val="24"/>
        </w:rPr>
        <w:t>、产品性能：</w:t>
      </w:r>
    </w:p>
    <w:p w14:paraId="0F1CABB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12" w:lineRule="auto"/>
        <w:ind w:firstLine="42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主机</w:t>
      </w:r>
      <w:r>
        <w:rPr>
          <w:rFonts w:hint="eastAsia" w:ascii="宋体" w:hAnsi="宋体" w:eastAsia="宋体" w:cs="宋体"/>
          <w:b/>
          <w:sz w:val="24"/>
          <w:szCs w:val="24"/>
        </w:rPr>
        <w:t>：</w:t>
      </w:r>
    </w:p>
    <w:p w14:paraId="22F591E2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wordWrap/>
        <w:topLinePunct w:val="0"/>
        <w:bidi w:val="0"/>
        <w:adjustRightInd/>
        <w:spacing w:line="312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主机屏幕：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英寸高分辨率触摸液晶显示屏，支持手写输入。</w:t>
      </w:r>
    </w:p>
    <w:p w14:paraId="24B2F55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wordWrap/>
        <w:topLinePunct w:val="0"/>
        <w:bidi w:val="0"/>
        <w:adjustRightInd/>
        <w:spacing w:line="312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内置双胞胎功能，选配三胎功能，支持单胎、双胎、三胎监护，探头可动态配置多胞胎监护模式。</w:t>
      </w:r>
    </w:p>
    <w:p w14:paraId="49189667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wordWrap/>
        <w:topLinePunct w:val="0"/>
        <w:bidi w:val="0"/>
        <w:adjustRightInd/>
        <w:spacing w:line="312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多胞胎监护模式支持显示、打印分离的或混合的FHR轨迹，可真实反映多个胎心差异的心率、宫缩压力、胎动（自动胎动，胎儿活动图）。</w:t>
      </w:r>
    </w:p>
    <w:p w14:paraId="06361BA9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wordWrap/>
        <w:topLinePunct w:val="0"/>
        <w:bidi w:val="0"/>
        <w:adjustRightInd/>
        <w:spacing w:line="312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可直连网络打印机，支持不同走纸速度的设置。</w:t>
      </w:r>
    </w:p>
    <w:p w14:paraId="232C011B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wordWrap/>
        <w:topLinePunct w:val="0"/>
        <w:bidi w:val="0"/>
        <w:adjustRightInd/>
        <w:spacing w:line="312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可存储档案数≥4万例，数据自动存储，监护时长无限制、支持监护数据档案回放，支持胎心音存储和声音回放，关机后数据不丢失。</w:t>
      </w:r>
    </w:p>
    <w:p w14:paraId="39F18F8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wordWrap/>
        <w:topLinePunct w:val="0"/>
        <w:bidi w:val="0"/>
        <w:adjustRightInd/>
        <w:spacing w:line="312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具有OCT、Sogc、CST、NST、Krebs、Fischer等多种智能评分方法。</w:t>
      </w:r>
    </w:p>
    <w:p w14:paraId="2D6A095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wordWrap/>
        <w:topLinePunct w:val="0"/>
        <w:bidi w:val="0"/>
        <w:adjustRightInd/>
        <w:spacing w:line="312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具有报警提醒：多功能报警，监护报警及操作报警，支持添加事件记录。</w:t>
      </w:r>
    </w:p>
    <w:p w14:paraId="4C52C390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wordWrap/>
        <w:topLinePunct w:val="0"/>
        <w:bidi w:val="0"/>
        <w:adjustRightInd/>
        <w:spacing w:line="312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具有监护计时文字及语音提醒功能，可给出智能延长监护提示，并按需延长监护时间。</w:t>
      </w:r>
    </w:p>
    <w:p w14:paraId="32B6E14F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wordWrap/>
        <w:topLinePunct w:val="0"/>
        <w:bidi w:val="0"/>
        <w:adjustRightInd/>
        <w:spacing w:line="312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内置以太网接口和无线接收模块，支持与中央监护站联网。</w:t>
      </w:r>
    </w:p>
    <w:p w14:paraId="651D53E0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wordWrap/>
        <w:topLinePunct w:val="0"/>
        <w:bidi w:val="0"/>
        <w:adjustRightInd/>
        <w:spacing w:line="312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一体化无线探头，探头直接侧挂于设备主机两侧卡槽内。</w:t>
      </w:r>
    </w:p>
    <w:p w14:paraId="01544C9D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wordWrap/>
        <w:topLinePunct w:val="0"/>
        <w:bidi w:val="0"/>
        <w:adjustRightInd/>
        <w:spacing w:line="312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内置4G通讯卡槽，具有4G网络监护数据通讯功能，满足移动监护需求。</w:t>
      </w:r>
    </w:p>
    <w:p w14:paraId="15845360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wordWrap/>
        <w:topLinePunct w:val="0"/>
        <w:bidi w:val="0"/>
        <w:adjustRightInd/>
        <w:spacing w:line="312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支持选配多参数子机，</w:t>
      </w:r>
      <w:r>
        <w:rPr>
          <w:rFonts w:hint="eastAsia" w:ascii="宋体" w:hAnsi="宋体" w:eastAsia="宋体" w:cs="宋体"/>
          <w:sz w:val="24"/>
          <w:szCs w:val="24"/>
        </w:rPr>
        <w:t>多参数子机可在不同母亲/胎儿监护仪主机之间自由绑定/解绑，母亲/胎儿监护仪主机自动切换为母胎监护或胎儿监护模式。</w:t>
      </w:r>
    </w:p>
    <w:p w14:paraId="3C0B4E14"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wordWrap/>
        <w:topLinePunct w:val="0"/>
        <w:bidi w:val="0"/>
        <w:adjustRightInd/>
        <w:spacing w:line="312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多参数子机使用电池供电时，充满电的情况下，连续工作时间大于4h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CDFE35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57" w:beforeLines="50" w:line="312" w:lineRule="auto"/>
        <w:ind w:firstLine="42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无线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胎监</w:t>
      </w:r>
      <w:r>
        <w:rPr>
          <w:rFonts w:hint="eastAsia" w:ascii="宋体" w:hAnsi="宋体" w:eastAsia="宋体" w:cs="宋体"/>
          <w:b/>
          <w:sz w:val="24"/>
          <w:szCs w:val="24"/>
        </w:rPr>
        <w:t>探头：</w:t>
      </w:r>
    </w:p>
    <w:p w14:paraId="0FE3976A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wordWrap/>
        <w:topLinePunct w:val="0"/>
        <w:bidi w:val="0"/>
        <w:adjustRightInd/>
        <w:spacing w:line="312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无线胎心探头超声工作频率：1MHz，超声输出功率：Iob&lt;10mW/cm2。</w:t>
      </w:r>
    </w:p>
    <w:p w14:paraId="32AE3219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wordWrap/>
        <w:topLinePunct w:val="0"/>
        <w:bidi w:val="0"/>
        <w:adjustRightInd/>
        <w:spacing w:line="312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无线胎心探头超声晶片数量：12个。</w:t>
      </w:r>
    </w:p>
    <w:p w14:paraId="4821C4E9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wordWrap/>
        <w:topLinePunct w:val="0"/>
        <w:bidi w:val="0"/>
        <w:adjustRightInd/>
        <w:spacing w:line="312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无线胎心探头胎心率计算和显示范围30～240BPM，胎心率测量误差≤±1BPM。</w:t>
      </w:r>
    </w:p>
    <w:p w14:paraId="01F22DDA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wordWrap/>
        <w:topLinePunct w:val="0"/>
        <w:bidi w:val="0"/>
        <w:adjustRightInd/>
        <w:spacing w:line="312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无线宫缩探头宫缩压力测量范围覆盖0～100单位，非线性误差≤10%。</w:t>
      </w:r>
    </w:p>
    <w:p w14:paraId="40821EAD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wordWrap/>
        <w:topLinePunct w:val="0"/>
        <w:bidi w:val="0"/>
        <w:adjustRightInd/>
        <w:spacing w:line="312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无线探头IP68级防水防尘，支持水中分娩。</w:t>
      </w:r>
    </w:p>
    <w:p w14:paraId="7C579469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wordWrap/>
        <w:topLinePunct w:val="0"/>
        <w:bidi w:val="0"/>
        <w:adjustRightInd/>
        <w:spacing w:line="312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无线探头支持显示孕妇姓名、FHR、TOCO数据、设备号。</w:t>
      </w:r>
    </w:p>
    <w:p w14:paraId="558E0181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wordWrap/>
        <w:topLinePunct w:val="0"/>
        <w:bidi w:val="0"/>
        <w:adjustRightInd/>
        <w:spacing w:line="312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支持同品牌无线探头间任意配对组合。</w:t>
      </w:r>
    </w:p>
    <w:p w14:paraId="6B09D78F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wordWrap/>
        <w:topLinePunct w:val="0"/>
        <w:bidi w:val="0"/>
        <w:adjustRightInd/>
        <w:spacing w:line="312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无线探头连续使用时间≥10小时，满足低电量时更换探头数据无缝对接。</w:t>
      </w:r>
    </w:p>
    <w:p w14:paraId="46AE405E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wordWrap/>
        <w:topLinePunct w:val="0"/>
        <w:bidi w:val="0"/>
        <w:adjustRightInd/>
        <w:spacing w:line="312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无线胎心率探头支持最大10小时的胎心率、胎儿活动图、胎动数据存储及120分钟胎心音存储，避免无线网络不通时监护数据丢失。</w:t>
      </w:r>
    </w:p>
    <w:p w14:paraId="2DDA7281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wordWrap/>
        <w:topLinePunct w:val="0"/>
        <w:bidi w:val="0"/>
        <w:adjustRightInd/>
        <w:spacing w:line="312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无线宫缩压力探头支持10小时宫缩压力值数据存储，避免无线网络不通时监护数据丢失。</w:t>
      </w:r>
    </w:p>
    <w:p w14:paraId="303753B4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wordWrap/>
        <w:topLinePunct w:val="0"/>
        <w:bidi w:val="0"/>
        <w:adjustRightInd/>
        <w:spacing w:line="312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无线探头具有磁吸结构，可以防止反方向误插和脱落。</w:t>
      </w:r>
    </w:p>
    <w:p w14:paraId="01C40D7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57" w:beforeLines="50" w:line="312" w:lineRule="auto"/>
        <w:ind w:firstLine="42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bookmarkStart w:id="1" w:name="OLE_LINK1"/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多参数子机</w:t>
      </w:r>
      <w:bookmarkEnd w:id="1"/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：</w:t>
      </w:r>
    </w:p>
    <w:p w14:paraId="38D1DB58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wordWrap/>
        <w:topLinePunct w:val="0"/>
        <w:bidi w:val="0"/>
        <w:adjustRightInd/>
        <w:spacing w:line="312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心电测量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心率的测量范围：15bpm～300bpm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心率测量误差：±1bpm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心率参数分辨率：1bpm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8A20611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wordWrap/>
        <w:topLinePunct w:val="0"/>
        <w:bidi w:val="0"/>
        <w:adjustRightInd/>
        <w:spacing w:line="312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呼吸测量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呼吸率测量范围：15rpm～120rpm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测量误差：±2rmp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分辨率：1rpm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AFAFE32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wordWrap/>
        <w:topLinePunct w:val="0"/>
        <w:bidi w:val="0"/>
        <w:adjustRightInd/>
        <w:spacing w:line="312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无创血压测量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静态压力测量范围：0 mmHg ~ 300 mmHg (0 kPa~40.0 kPa)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静态压力测量精度：±2mmHg（0.3 kPa）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具有手动、自动和连续三种测量模式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仪器的自动血压测量间隔时间应可设置为1min、2min、3min、4min、5min、10min、15min、30min、60min、90min、120min、180min、240min、480min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过压保护：当袖套内压力值超过297mmHg±3mmHg (39.6kPa±0.4kPa)时，监护仪应泄放气压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7F10851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wordWrap/>
        <w:topLinePunct w:val="0"/>
        <w:bidi w:val="0"/>
        <w:adjustRightInd/>
        <w:spacing w:line="312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血氧饱和度测量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测量范围：0%～100%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显示分辨率：1%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测量误差：在70～100%范围内，测量误差±2%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0B2F517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wordWrap/>
        <w:topLinePunct w:val="0"/>
        <w:bidi w:val="0"/>
        <w:adjustRightInd/>
        <w:spacing w:line="312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脉率测量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测量范围：25bpm～250bpm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测量误差应为±3bpm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分辨率：1bpm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1A25FBC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wordWrap/>
        <w:topLinePunct w:val="0"/>
        <w:bidi w:val="0"/>
        <w:adjustRightInd/>
        <w:spacing w:line="312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体温测量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测量范围：0℃～50℃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测量误差：25℃～45℃范围内，±0.1℃（不包括传感器误差）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显示分辨率：0.1℃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2DA126B"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wordWrap/>
        <w:topLinePunct w:val="0"/>
        <w:bidi w:val="0"/>
        <w:adjustRightInd/>
        <w:spacing w:line="312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数量：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≧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4台。</w:t>
      </w:r>
    </w:p>
    <w:p w14:paraId="655553F1">
      <w:pPr>
        <w:pStyle w:val="11"/>
        <w:keepNext w:val="0"/>
        <w:keepLines w:val="0"/>
        <w:pageBreakBefore w:val="0"/>
        <w:widowControl w:val="0"/>
        <w:numPr>
          <w:numId w:val="0"/>
        </w:numPr>
        <w:wordWrap/>
        <w:topLinePunct w:val="0"/>
        <w:bidi w:val="0"/>
        <w:adjustRightInd/>
        <w:spacing w:line="312" w:lineRule="auto"/>
        <w:ind w:left="420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DD19298">
      <w:pPr>
        <w:pStyle w:val="11"/>
        <w:keepNext w:val="0"/>
        <w:keepLines w:val="0"/>
        <w:pageBreakBefore w:val="0"/>
        <w:widowControl w:val="0"/>
        <w:numPr>
          <w:numId w:val="0"/>
        </w:numPr>
        <w:wordWrap/>
        <w:topLinePunct w:val="0"/>
        <w:bidi w:val="0"/>
        <w:adjustRightInd/>
        <w:spacing w:line="312" w:lineRule="auto"/>
        <w:ind w:left="420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BBCDC83">
      <w:pPr>
        <w:pStyle w:val="11"/>
        <w:keepNext w:val="0"/>
        <w:keepLines w:val="0"/>
        <w:pageBreakBefore w:val="0"/>
        <w:widowControl w:val="0"/>
        <w:numPr>
          <w:numId w:val="0"/>
        </w:numPr>
        <w:wordWrap/>
        <w:topLinePunct w:val="0"/>
        <w:bidi w:val="0"/>
        <w:adjustRightInd/>
        <w:spacing w:line="312" w:lineRule="auto"/>
        <w:ind w:left="420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2A8DEDE">
      <w:pPr>
        <w:pStyle w:val="11"/>
        <w:keepNext w:val="0"/>
        <w:keepLines w:val="0"/>
        <w:pageBreakBefore w:val="0"/>
        <w:widowControl w:val="0"/>
        <w:numPr>
          <w:numId w:val="0"/>
        </w:numPr>
        <w:wordWrap/>
        <w:topLinePunct w:val="0"/>
        <w:bidi w:val="0"/>
        <w:adjustRightInd/>
        <w:spacing w:line="312" w:lineRule="auto"/>
        <w:ind w:left="420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6F042D0">
      <w:pPr>
        <w:pStyle w:val="5"/>
        <w:bidi w:val="0"/>
        <w:jc w:val="center"/>
      </w:pPr>
      <w:r>
        <w:rPr>
          <w:rFonts w:hint="eastAsia"/>
          <w:lang w:val="en-US" w:eastAsia="zh-CN"/>
        </w:rPr>
        <w:t>三、系统总</w:t>
      </w:r>
      <w:r>
        <w:rPr>
          <w:rFonts w:hint="eastAsia"/>
        </w:rPr>
        <w:t>配置清单</w:t>
      </w:r>
    </w:p>
    <w:tbl>
      <w:tblPr>
        <w:tblStyle w:val="9"/>
        <w:tblW w:w="830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3298"/>
        <w:gridCol w:w="2127"/>
        <w:gridCol w:w="2027"/>
      </w:tblGrid>
      <w:tr w14:paraId="682CD6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 w14:paraId="64DF8B7F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3298" w:type="dxa"/>
            <w:vAlign w:val="center"/>
          </w:tcPr>
          <w:p w14:paraId="683DD20C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配件名称</w:t>
            </w:r>
          </w:p>
        </w:tc>
        <w:tc>
          <w:tcPr>
            <w:tcW w:w="2127" w:type="dxa"/>
            <w:vAlign w:val="center"/>
          </w:tcPr>
          <w:p w14:paraId="03F2A3BD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数量</w:t>
            </w:r>
          </w:p>
        </w:tc>
        <w:tc>
          <w:tcPr>
            <w:tcW w:w="2027" w:type="dxa"/>
            <w:vAlign w:val="center"/>
          </w:tcPr>
          <w:p w14:paraId="36696A94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单位</w:t>
            </w:r>
          </w:p>
        </w:tc>
      </w:tr>
      <w:tr w14:paraId="7387D7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9" w:type="dxa"/>
            <w:gridSpan w:val="4"/>
            <w:vAlign w:val="center"/>
          </w:tcPr>
          <w:p w14:paraId="06BA0BB2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单套</w:t>
            </w:r>
            <w:r>
              <w:rPr>
                <w:rFonts w:hint="eastAsia" w:ascii="宋体" w:hAnsi="宋体"/>
                <w:bCs/>
                <w:szCs w:val="21"/>
              </w:rPr>
              <w:t>标配：</w:t>
            </w:r>
          </w:p>
        </w:tc>
      </w:tr>
      <w:tr w14:paraId="060C18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 w14:paraId="6FD96E0A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3298" w:type="dxa"/>
            <w:vAlign w:val="center"/>
          </w:tcPr>
          <w:p w14:paraId="1DA73645">
            <w:pPr>
              <w:spacing w:line="360" w:lineRule="exact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中央监护信息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工作站</w:t>
            </w:r>
          </w:p>
        </w:tc>
        <w:tc>
          <w:tcPr>
            <w:tcW w:w="2127" w:type="dxa"/>
            <w:vAlign w:val="center"/>
          </w:tcPr>
          <w:p w14:paraId="5041A8F8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2027" w:type="dxa"/>
            <w:vAlign w:val="center"/>
          </w:tcPr>
          <w:p w14:paraId="4595B71A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套</w:t>
            </w:r>
          </w:p>
        </w:tc>
      </w:tr>
      <w:tr w14:paraId="770DEE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 w14:paraId="3D078BBE"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3298" w:type="dxa"/>
            <w:vAlign w:val="center"/>
          </w:tcPr>
          <w:p w14:paraId="0D603851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随机文件（</w:t>
            </w:r>
            <w:r>
              <w:rPr>
                <w:rFonts w:hint="eastAsia" w:ascii="宋体" w:hAnsi="宋体"/>
                <w:bCs/>
                <w:szCs w:val="21"/>
              </w:rPr>
              <w:t>合格证，保修卡，装箱单，说明书，用户验收单各1）</w:t>
            </w:r>
          </w:p>
        </w:tc>
        <w:tc>
          <w:tcPr>
            <w:tcW w:w="2127" w:type="dxa"/>
            <w:vAlign w:val="center"/>
          </w:tcPr>
          <w:p w14:paraId="03E17217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2027" w:type="dxa"/>
            <w:vAlign w:val="center"/>
          </w:tcPr>
          <w:p w14:paraId="7E83C0AC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套</w:t>
            </w:r>
          </w:p>
        </w:tc>
      </w:tr>
      <w:tr w14:paraId="27F663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 w14:paraId="1A65A438">
            <w:pPr>
              <w:spacing w:line="360" w:lineRule="exact"/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3298" w:type="dxa"/>
            <w:vAlign w:val="center"/>
          </w:tcPr>
          <w:p w14:paraId="4D3D86A9">
            <w:pPr>
              <w:spacing w:line="360" w:lineRule="exact"/>
              <w:rPr>
                <w:rFonts w:hint="default" w:ascii="宋体" w:hAnsi="宋体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母亲/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胎儿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多参数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监护仪</w:t>
            </w:r>
          </w:p>
        </w:tc>
        <w:tc>
          <w:tcPr>
            <w:tcW w:w="2127" w:type="dxa"/>
            <w:vAlign w:val="center"/>
          </w:tcPr>
          <w:p w14:paraId="28AF3149">
            <w:pPr>
              <w:spacing w:line="360" w:lineRule="exact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14</w:t>
            </w:r>
          </w:p>
        </w:tc>
        <w:tc>
          <w:tcPr>
            <w:tcW w:w="2027" w:type="dxa"/>
            <w:vAlign w:val="center"/>
          </w:tcPr>
          <w:p w14:paraId="1B06E7E1"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套</w:t>
            </w:r>
          </w:p>
        </w:tc>
      </w:tr>
      <w:tr w14:paraId="163BF9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" w:type="dxa"/>
            <w:vAlign w:val="center"/>
          </w:tcPr>
          <w:p w14:paraId="0FFB4E8C">
            <w:pPr>
              <w:spacing w:line="360" w:lineRule="exact"/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3298" w:type="dxa"/>
            <w:vAlign w:val="center"/>
          </w:tcPr>
          <w:p w14:paraId="05C87EDE">
            <w:pPr>
              <w:spacing w:line="360" w:lineRule="exact"/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母亲/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胎儿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多参数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监护仪</w:t>
            </w:r>
            <w:r>
              <w:rPr>
                <w:rFonts w:hint="eastAsia" w:ascii="宋体" w:hAnsi="宋体"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含多参数子机）</w:t>
            </w:r>
          </w:p>
        </w:tc>
        <w:tc>
          <w:tcPr>
            <w:tcW w:w="2127" w:type="dxa"/>
            <w:vAlign w:val="center"/>
          </w:tcPr>
          <w:p w14:paraId="73EDBB57">
            <w:pPr>
              <w:spacing w:line="360" w:lineRule="exact"/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2027" w:type="dxa"/>
            <w:vAlign w:val="center"/>
          </w:tcPr>
          <w:p w14:paraId="7EED8C4E">
            <w:pPr>
              <w:spacing w:line="360" w:lineRule="exact"/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套</w:t>
            </w:r>
          </w:p>
        </w:tc>
      </w:tr>
    </w:tbl>
    <w:p w14:paraId="53EAC83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4A08367">
      <w:pPr>
        <w:kinsoku w:val="0"/>
        <w:overflowPunct w:val="0"/>
        <w:autoSpaceDE w:val="0"/>
        <w:autoSpaceDN w:val="0"/>
        <w:snapToGrid w:val="0"/>
        <w:spacing w:line="360" w:lineRule="auto"/>
        <w:ind w:firstLine="420"/>
        <w:jc w:val="center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母亲/胎儿多参数监护仪</w:t>
      </w:r>
      <w:r>
        <w:rPr>
          <w:rFonts w:hint="eastAsia" w:ascii="宋体" w:hAnsi="宋体"/>
          <w:b/>
          <w:sz w:val="24"/>
        </w:rPr>
        <w:t>配置清单</w:t>
      </w:r>
      <w:r>
        <w:rPr>
          <w:rFonts w:hint="eastAsia" w:ascii="宋体" w:hAnsi="宋体"/>
          <w:b/>
          <w:sz w:val="24"/>
          <w:lang w:eastAsia="zh-CN"/>
        </w:rPr>
        <w:t>（</w:t>
      </w:r>
      <w:r>
        <w:rPr>
          <w:rFonts w:hint="eastAsia" w:ascii="宋体" w:hAnsi="宋体"/>
          <w:b/>
          <w:sz w:val="24"/>
          <w:lang w:val="en-US" w:eastAsia="zh-CN"/>
        </w:rPr>
        <w:t>一）</w:t>
      </w:r>
    </w:p>
    <w:tbl>
      <w:tblPr>
        <w:tblStyle w:val="9"/>
        <w:tblW w:w="875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6430"/>
        <w:gridCol w:w="831"/>
        <w:gridCol w:w="793"/>
      </w:tblGrid>
      <w:tr w14:paraId="433990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noWrap w:val="0"/>
            <w:vAlign w:val="center"/>
          </w:tcPr>
          <w:p w14:paraId="0D3E7DE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6430" w:type="dxa"/>
            <w:noWrap w:val="0"/>
            <w:vAlign w:val="center"/>
          </w:tcPr>
          <w:p w14:paraId="51A20DF4">
            <w:pPr>
              <w:spacing w:line="360" w:lineRule="exact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配置名称</w:t>
            </w:r>
          </w:p>
        </w:tc>
        <w:tc>
          <w:tcPr>
            <w:tcW w:w="831" w:type="dxa"/>
            <w:noWrap w:val="0"/>
            <w:vAlign w:val="center"/>
          </w:tcPr>
          <w:p w14:paraId="6E35896E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数量</w:t>
            </w:r>
          </w:p>
        </w:tc>
        <w:tc>
          <w:tcPr>
            <w:tcW w:w="793" w:type="dxa"/>
            <w:noWrap w:val="0"/>
            <w:vAlign w:val="center"/>
          </w:tcPr>
          <w:p w14:paraId="03DDFC8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单位</w:t>
            </w:r>
          </w:p>
        </w:tc>
      </w:tr>
      <w:tr w14:paraId="0661CA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3" w:type="dxa"/>
            <w:gridSpan w:val="4"/>
            <w:noWrap w:val="0"/>
            <w:vAlign w:val="center"/>
          </w:tcPr>
          <w:p w14:paraId="0B4E906E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单台</w:t>
            </w:r>
            <w:r>
              <w:rPr>
                <w:rFonts w:hint="eastAsia" w:ascii="宋体" w:hAnsi="宋体"/>
                <w:bCs/>
                <w:szCs w:val="21"/>
              </w:rPr>
              <w:t>标配：</w:t>
            </w:r>
          </w:p>
        </w:tc>
      </w:tr>
      <w:tr w14:paraId="2EA80F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noWrap w:val="0"/>
            <w:vAlign w:val="center"/>
          </w:tcPr>
          <w:p w14:paraId="32A02666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6430" w:type="dxa"/>
            <w:noWrap w:val="0"/>
            <w:vAlign w:val="center"/>
          </w:tcPr>
          <w:p w14:paraId="08414DA0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主机</w:t>
            </w:r>
          </w:p>
        </w:tc>
        <w:tc>
          <w:tcPr>
            <w:tcW w:w="831" w:type="dxa"/>
            <w:noWrap w:val="0"/>
            <w:vAlign w:val="center"/>
          </w:tcPr>
          <w:p w14:paraId="27901C7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793" w:type="dxa"/>
            <w:noWrap w:val="0"/>
            <w:vAlign w:val="center"/>
          </w:tcPr>
          <w:p w14:paraId="5FAA467F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台</w:t>
            </w:r>
          </w:p>
        </w:tc>
      </w:tr>
      <w:tr w14:paraId="6D3DB3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noWrap w:val="0"/>
            <w:vAlign w:val="center"/>
          </w:tcPr>
          <w:p w14:paraId="2052FCB5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</w:p>
        </w:tc>
        <w:tc>
          <w:tcPr>
            <w:tcW w:w="6430" w:type="dxa"/>
            <w:noWrap w:val="0"/>
            <w:vAlign w:val="center"/>
          </w:tcPr>
          <w:p w14:paraId="1B3DDE1F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无线胎心探头</w:t>
            </w:r>
          </w:p>
        </w:tc>
        <w:tc>
          <w:tcPr>
            <w:tcW w:w="831" w:type="dxa"/>
            <w:noWrap w:val="0"/>
            <w:vAlign w:val="center"/>
          </w:tcPr>
          <w:p w14:paraId="6CC5F12F"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793" w:type="dxa"/>
            <w:noWrap w:val="0"/>
            <w:vAlign w:val="center"/>
          </w:tcPr>
          <w:p w14:paraId="34F75B10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</w:tr>
      <w:tr w14:paraId="241267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noWrap w:val="0"/>
            <w:vAlign w:val="center"/>
          </w:tcPr>
          <w:p w14:paraId="565CF287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</w:t>
            </w:r>
          </w:p>
        </w:tc>
        <w:tc>
          <w:tcPr>
            <w:tcW w:w="6430" w:type="dxa"/>
            <w:noWrap w:val="0"/>
            <w:vAlign w:val="center"/>
          </w:tcPr>
          <w:p w14:paraId="61AC74AB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无线宫缩压力探头</w:t>
            </w:r>
          </w:p>
        </w:tc>
        <w:tc>
          <w:tcPr>
            <w:tcW w:w="831" w:type="dxa"/>
            <w:noWrap w:val="0"/>
            <w:vAlign w:val="center"/>
          </w:tcPr>
          <w:p w14:paraId="1DF6D4C1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793" w:type="dxa"/>
            <w:noWrap w:val="0"/>
            <w:vAlign w:val="center"/>
          </w:tcPr>
          <w:p w14:paraId="40394F10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</w:tr>
      <w:tr w14:paraId="5B3DE2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noWrap w:val="0"/>
            <w:vAlign w:val="center"/>
          </w:tcPr>
          <w:p w14:paraId="413C1574"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6430" w:type="dxa"/>
            <w:noWrap w:val="0"/>
            <w:vAlign w:val="center"/>
          </w:tcPr>
          <w:p w14:paraId="5D3F20D6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电源线</w:t>
            </w:r>
          </w:p>
        </w:tc>
        <w:tc>
          <w:tcPr>
            <w:tcW w:w="831" w:type="dxa"/>
            <w:noWrap w:val="0"/>
            <w:vAlign w:val="center"/>
          </w:tcPr>
          <w:p w14:paraId="4780905D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793" w:type="dxa"/>
            <w:noWrap w:val="0"/>
            <w:vAlign w:val="center"/>
          </w:tcPr>
          <w:p w14:paraId="7792C6DF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根</w:t>
            </w:r>
          </w:p>
        </w:tc>
      </w:tr>
      <w:tr w14:paraId="2F9D5F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noWrap w:val="0"/>
            <w:vAlign w:val="center"/>
          </w:tcPr>
          <w:p w14:paraId="318F9774"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6430" w:type="dxa"/>
            <w:noWrap w:val="0"/>
            <w:vAlign w:val="center"/>
          </w:tcPr>
          <w:p w14:paraId="7E1C46F1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随机文件（</w:t>
            </w:r>
            <w:r>
              <w:rPr>
                <w:rFonts w:hint="eastAsia" w:ascii="宋体" w:hAnsi="宋体"/>
                <w:bCs/>
                <w:szCs w:val="21"/>
              </w:rPr>
              <w:t>合格证，保修卡，装箱单，说明书，用户验收单各1）</w:t>
            </w:r>
          </w:p>
        </w:tc>
        <w:tc>
          <w:tcPr>
            <w:tcW w:w="831" w:type="dxa"/>
            <w:noWrap w:val="0"/>
            <w:vAlign w:val="center"/>
          </w:tcPr>
          <w:p w14:paraId="6DE49EE4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793" w:type="dxa"/>
            <w:noWrap w:val="0"/>
            <w:vAlign w:val="center"/>
          </w:tcPr>
          <w:p w14:paraId="16E77543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套</w:t>
            </w:r>
          </w:p>
        </w:tc>
      </w:tr>
    </w:tbl>
    <w:p w14:paraId="17008882"/>
    <w:p w14:paraId="5D522074">
      <w:pPr>
        <w:kinsoku w:val="0"/>
        <w:overflowPunct w:val="0"/>
        <w:autoSpaceDE w:val="0"/>
        <w:autoSpaceDN w:val="0"/>
        <w:snapToGrid w:val="0"/>
        <w:spacing w:line="360" w:lineRule="auto"/>
        <w:ind w:left="0" w:leftChars="0" w:right="0" w:rightChars="0" w:firstLine="0" w:firstLineChars="0"/>
        <w:jc w:val="center"/>
        <w:rPr>
          <w:rFonts w:hint="default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母亲/胎儿多参数监护仪</w:t>
      </w:r>
      <w:r>
        <w:rPr>
          <w:rFonts w:hint="eastAsia" w:ascii="宋体" w:hAnsi="宋体"/>
          <w:b/>
          <w:sz w:val="24"/>
        </w:rPr>
        <w:t>配置清单</w:t>
      </w:r>
      <w:r>
        <w:rPr>
          <w:rFonts w:hint="eastAsia" w:ascii="宋体" w:hAnsi="宋体"/>
          <w:b/>
          <w:sz w:val="24"/>
          <w:lang w:eastAsia="zh-CN"/>
        </w:rPr>
        <w:t>（</w:t>
      </w:r>
      <w:r>
        <w:rPr>
          <w:rFonts w:hint="eastAsia" w:ascii="宋体" w:hAnsi="宋体"/>
          <w:b/>
          <w:sz w:val="24"/>
          <w:lang w:val="en-US" w:eastAsia="zh-CN"/>
        </w:rPr>
        <w:t>二）</w:t>
      </w:r>
    </w:p>
    <w:tbl>
      <w:tblPr>
        <w:tblStyle w:val="9"/>
        <w:tblpPr w:leftFromText="180" w:rightFromText="180" w:vertAnchor="text" w:horzAnchor="page" w:tblpX="1728" w:tblpY="467"/>
        <w:tblOverlap w:val="never"/>
        <w:tblW w:w="830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3298"/>
        <w:gridCol w:w="2127"/>
        <w:gridCol w:w="2027"/>
      </w:tblGrid>
      <w:tr w14:paraId="165F060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center"/>
          </w:tcPr>
          <w:p w14:paraId="3BC2CA0E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3298" w:type="dxa"/>
            <w:noWrap w:val="0"/>
            <w:vAlign w:val="center"/>
          </w:tcPr>
          <w:p w14:paraId="0435CEDD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配件名称</w:t>
            </w:r>
          </w:p>
        </w:tc>
        <w:tc>
          <w:tcPr>
            <w:tcW w:w="2127" w:type="dxa"/>
            <w:noWrap w:val="0"/>
            <w:vAlign w:val="center"/>
          </w:tcPr>
          <w:p w14:paraId="63997EC0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数量</w:t>
            </w:r>
          </w:p>
        </w:tc>
        <w:tc>
          <w:tcPr>
            <w:tcW w:w="2027" w:type="dxa"/>
            <w:noWrap w:val="0"/>
            <w:vAlign w:val="center"/>
          </w:tcPr>
          <w:p w14:paraId="10FEA1F7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单位</w:t>
            </w:r>
          </w:p>
        </w:tc>
      </w:tr>
      <w:tr w14:paraId="4D5609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9" w:type="dxa"/>
            <w:gridSpan w:val="4"/>
            <w:noWrap w:val="0"/>
            <w:vAlign w:val="center"/>
          </w:tcPr>
          <w:p w14:paraId="2320000F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单台</w:t>
            </w:r>
            <w:r>
              <w:rPr>
                <w:rFonts w:hint="eastAsia" w:ascii="宋体" w:hAnsi="宋体"/>
                <w:bCs/>
                <w:szCs w:val="21"/>
              </w:rPr>
              <w:t>标配：</w:t>
            </w:r>
          </w:p>
        </w:tc>
      </w:tr>
      <w:tr w14:paraId="79F64B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center"/>
          </w:tcPr>
          <w:p w14:paraId="1E2E7231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3298" w:type="dxa"/>
            <w:noWrap w:val="0"/>
            <w:vAlign w:val="center"/>
          </w:tcPr>
          <w:p w14:paraId="7664D3A8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母亲胎儿多参数监护仪主机</w:t>
            </w:r>
          </w:p>
        </w:tc>
        <w:tc>
          <w:tcPr>
            <w:tcW w:w="2127" w:type="dxa"/>
            <w:noWrap w:val="0"/>
            <w:vAlign w:val="center"/>
          </w:tcPr>
          <w:p w14:paraId="62337C7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2027" w:type="dxa"/>
            <w:noWrap w:val="0"/>
            <w:vAlign w:val="center"/>
          </w:tcPr>
          <w:p w14:paraId="217FE567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台</w:t>
            </w:r>
          </w:p>
        </w:tc>
      </w:tr>
      <w:tr w14:paraId="372269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center"/>
          </w:tcPr>
          <w:p w14:paraId="0DB0ED50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</w:p>
        </w:tc>
        <w:tc>
          <w:tcPr>
            <w:tcW w:w="3298" w:type="dxa"/>
            <w:noWrap w:val="0"/>
            <w:vAlign w:val="center"/>
          </w:tcPr>
          <w:p w14:paraId="55E29B3C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多参数子机</w:t>
            </w:r>
          </w:p>
        </w:tc>
        <w:tc>
          <w:tcPr>
            <w:tcW w:w="2127" w:type="dxa"/>
            <w:noWrap w:val="0"/>
            <w:vAlign w:val="center"/>
          </w:tcPr>
          <w:p w14:paraId="3E9029E6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2027" w:type="dxa"/>
            <w:noWrap w:val="0"/>
            <w:vAlign w:val="center"/>
          </w:tcPr>
          <w:p w14:paraId="6F5F19BA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台</w:t>
            </w:r>
          </w:p>
        </w:tc>
      </w:tr>
      <w:tr w14:paraId="27FBC6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center"/>
          </w:tcPr>
          <w:p w14:paraId="4DF9809F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</w:t>
            </w:r>
          </w:p>
        </w:tc>
        <w:tc>
          <w:tcPr>
            <w:tcW w:w="3298" w:type="dxa"/>
            <w:noWrap w:val="0"/>
            <w:vAlign w:val="center"/>
          </w:tcPr>
          <w:p w14:paraId="3A9FB72E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电源适配器</w:t>
            </w:r>
          </w:p>
        </w:tc>
        <w:tc>
          <w:tcPr>
            <w:tcW w:w="2127" w:type="dxa"/>
            <w:noWrap w:val="0"/>
            <w:vAlign w:val="center"/>
          </w:tcPr>
          <w:p w14:paraId="5CCED724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2027" w:type="dxa"/>
            <w:noWrap w:val="0"/>
            <w:vAlign w:val="center"/>
          </w:tcPr>
          <w:p w14:paraId="49F5CB18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</w:tr>
      <w:tr w14:paraId="7A269F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center"/>
          </w:tcPr>
          <w:p w14:paraId="0B9A9CDE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</w:t>
            </w:r>
          </w:p>
        </w:tc>
        <w:tc>
          <w:tcPr>
            <w:tcW w:w="3298" w:type="dxa"/>
            <w:noWrap w:val="0"/>
            <w:vAlign w:val="center"/>
          </w:tcPr>
          <w:p w14:paraId="096CFD5A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胎心探头</w:t>
            </w:r>
          </w:p>
        </w:tc>
        <w:tc>
          <w:tcPr>
            <w:tcW w:w="2127" w:type="dxa"/>
            <w:noWrap w:val="0"/>
            <w:vAlign w:val="center"/>
          </w:tcPr>
          <w:p w14:paraId="0DE2D829"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2027" w:type="dxa"/>
            <w:noWrap w:val="0"/>
            <w:vAlign w:val="center"/>
          </w:tcPr>
          <w:p w14:paraId="04A371E0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</w:tr>
      <w:tr w14:paraId="647CD9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center"/>
          </w:tcPr>
          <w:p w14:paraId="40CB670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</w:t>
            </w:r>
          </w:p>
        </w:tc>
        <w:tc>
          <w:tcPr>
            <w:tcW w:w="3298" w:type="dxa"/>
            <w:noWrap w:val="0"/>
            <w:vAlign w:val="center"/>
          </w:tcPr>
          <w:p w14:paraId="40DAE32D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宫缩探头</w:t>
            </w:r>
          </w:p>
        </w:tc>
        <w:tc>
          <w:tcPr>
            <w:tcW w:w="2127" w:type="dxa"/>
            <w:noWrap w:val="0"/>
            <w:vAlign w:val="center"/>
          </w:tcPr>
          <w:p w14:paraId="60F891AF"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2027" w:type="dxa"/>
            <w:noWrap w:val="0"/>
            <w:vAlign w:val="center"/>
          </w:tcPr>
          <w:p w14:paraId="2CEB305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</w:tr>
      <w:tr w14:paraId="01DF1D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center"/>
          </w:tcPr>
          <w:p w14:paraId="387AAB9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6</w:t>
            </w:r>
          </w:p>
        </w:tc>
        <w:tc>
          <w:tcPr>
            <w:tcW w:w="3298" w:type="dxa"/>
            <w:noWrap w:val="0"/>
            <w:vAlign w:val="center"/>
          </w:tcPr>
          <w:p w14:paraId="3B401D3D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电源线</w:t>
            </w:r>
          </w:p>
        </w:tc>
        <w:tc>
          <w:tcPr>
            <w:tcW w:w="2127" w:type="dxa"/>
            <w:noWrap w:val="0"/>
            <w:vAlign w:val="center"/>
          </w:tcPr>
          <w:p w14:paraId="1399AE77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</w:p>
        </w:tc>
        <w:tc>
          <w:tcPr>
            <w:tcW w:w="2027" w:type="dxa"/>
            <w:noWrap w:val="0"/>
            <w:vAlign w:val="center"/>
          </w:tcPr>
          <w:p w14:paraId="293671CC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条</w:t>
            </w:r>
          </w:p>
        </w:tc>
      </w:tr>
      <w:tr w14:paraId="03F3A6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center"/>
          </w:tcPr>
          <w:p w14:paraId="75BE75EB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7</w:t>
            </w:r>
          </w:p>
        </w:tc>
        <w:tc>
          <w:tcPr>
            <w:tcW w:w="3298" w:type="dxa"/>
            <w:noWrap w:val="0"/>
            <w:vAlign w:val="center"/>
          </w:tcPr>
          <w:p w14:paraId="7B624A47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心电导联线</w:t>
            </w:r>
          </w:p>
        </w:tc>
        <w:tc>
          <w:tcPr>
            <w:tcW w:w="2127" w:type="dxa"/>
            <w:noWrap w:val="0"/>
            <w:vAlign w:val="center"/>
          </w:tcPr>
          <w:p w14:paraId="056466C3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2027" w:type="dxa"/>
            <w:noWrap w:val="0"/>
            <w:vAlign w:val="center"/>
          </w:tcPr>
          <w:p w14:paraId="679856C8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条</w:t>
            </w:r>
          </w:p>
        </w:tc>
      </w:tr>
      <w:tr w14:paraId="121E3B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center"/>
          </w:tcPr>
          <w:p w14:paraId="275D2460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</w:t>
            </w:r>
          </w:p>
        </w:tc>
        <w:tc>
          <w:tcPr>
            <w:tcW w:w="3298" w:type="dxa"/>
            <w:noWrap w:val="0"/>
            <w:vAlign w:val="center"/>
          </w:tcPr>
          <w:p w14:paraId="783FE101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血压袖带</w:t>
            </w:r>
          </w:p>
        </w:tc>
        <w:tc>
          <w:tcPr>
            <w:tcW w:w="2127" w:type="dxa"/>
            <w:noWrap w:val="0"/>
            <w:vAlign w:val="center"/>
          </w:tcPr>
          <w:p w14:paraId="6ED886C0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2027" w:type="dxa"/>
            <w:noWrap w:val="0"/>
            <w:vAlign w:val="center"/>
          </w:tcPr>
          <w:p w14:paraId="6809FF34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条</w:t>
            </w:r>
          </w:p>
        </w:tc>
      </w:tr>
      <w:tr w14:paraId="0E62AD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center"/>
          </w:tcPr>
          <w:p w14:paraId="7670EED0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9</w:t>
            </w:r>
          </w:p>
        </w:tc>
        <w:tc>
          <w:tcPr>
            <w:tcW w:w="3298" w:type="dxa"/>
            <w:noWrap w:val="0"/>
            <w:vAlign w:val="center"/>
          </w:tcPr>
          <w:p w14:paraId="2A6590F1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血压袖带延长管</w:t>
            </w:r>
          </w:p>
        </w:tc>
        <w:tc>
          <w:tcPr>
            <w:tcW w:w="2127" w:type="dxa"/>
            <w:noWrap w:val="0"/>
            <w:vAlign w:val="center"/>
          </w:tcPr>
          <w:p w14:paraId="1E3C0A07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2027" w:type="dxa"/>
            <w:noWrap w:val="0"/>
            <w:vAlign w:val="center"/>
          </w:tcPr>
          <w:p w14:paraId="31403113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条</w:t>
            </w:r>
          </w:p>
        </w:tc>
      </w:tr>
      <w:tr w14:paraId="584253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center"/>
          </w:tcPr>
          <w:p w14:paraId="61D7DEB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10</w:t>
            </w:r>
          </w:p>
        </w:tc>
        <w:tc>
          <w:tcPr>
            <w:tcW w:w="3298" w:type="dxa"/>
            <w:noWrap w:val="0"/>
            <w:vAlign w:val="center"/>
          </w:tcPr>
          <w:p w14:paraId="3B3B2235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血氧饱和度传感器</w:t>
            </w:r>
          </w:p>
        </w:tc>
        <w:tc>
          <w:tcPr>
            <w:tcW w:w="2127" w:type="dxa"/>
            <w:noWrap w:val="0"/>
            <w:vAlign w:val="center"/>
          </w:tcPr>
          <w:p w14:paraId="372217D7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2027" w:type="dxa"/>
            <w:noWrap w:val="0"/>
            <w:vAlign w:val="center"/>
          </w:tcPr>
          <w:p w14:paraId="4BB8702F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条</w:t>
            </w:r>
          </w:p>
        </w:tc>
      </w:tr>
      <w:tr w14:paraId="6CA730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center"/>
          </w:tcPr>
          <w:p w14:paraId="7009B665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11</w:t>
            </w:r>
          </w:p>
        </w:tc>
        <w:tc>
          <w:tcPr>
            <w:tcW w:w="3298" w:type="dxa"/>
            <w:noWrap w:val="0"/>
            <w:vAlign w:val="center"/>
          </w:tcPr>
          <w:p w14:paraId="5C05CEB6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血氧饱和度传感器延长线</w:t>
            </w:r>
          </w:p>
        </w:tc>
        <w:tc>
          <w:tcPr>
            <w:tcW w:w="2127" w:type="dxa"/>
            <w:noWrap w:val="0"/>
            <w:vAlign w:val="center"/>
          </w:tcPr>
          <w:p w14:paraId="4AE63FA5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2027" w:type="dxa"/>
            <w:noWrap w:val="0"/>
            <w:vAlign w:val="center"/>
          </w:tcPr>
          <w:p w14:paraId="508F989F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条</w:t>
            </w:r>
          </w:p>
        </w:tc>
      </w:tr>
      <w:tr w14:paraId="3C6560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center"/>
          </w:tcPr>
          <w:p w14:paraId="19DE01DC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12</w:t>
            </w:r>
          </w:p>
        </w:tc>
        <w:tc>
          <w:tcPr>
            <w:tcW w:w="3298" w:type="dxa"/>
            <w:noWrap w:val="0"/>
            <w:vAlign w:val="center"/>
          </w:tcPr>
          <w:p w14:paraId="5DEA44C6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体温传感器</w:t>
            </w:r>
          </w:p>
        </w:tc>
        <w:tc>
          <w:tcPr>
            <w:tcW w:w="2127" w:type="dxa"/>
            <w:noWrap w:val="0"/>
            <w:vAlign w:val="center"/>
          </w:tcPr>
          <w:p w14:paraId="0ACF3F2F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2027" w:type="dxa"/>
            <w:noWrap w:val="0"/>
            <w:vAlign w:val="center"/>
          </w:tcPr>
          <w:p w14:paraId="5AEB9CD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条</w:t>
            </w:r>
          </w:p>
        </w:tc>
      </w:tr>
      <w:tr w14:paraId="10BCE1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center"/>
          </w:tcPr>
          <w:p w14:paraId="3D633FBE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13</w:t>
            </w:r>
          </w:p>
        </w:tc>
        <w:tc>
          <w:tcPr>
            <w:tcW w:w="3298" w:type="dxa"/>
            <w:noWrap w:val="0"/>
            <w:vAlign w:val="center"/>
          </w:tcPr>
          <w:p w14:paraId="6A003049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随机文件（</w:t>
            </w:r>
            <w:r>
              <w:rPr>
                <w:rFonts w:hint="eastAsia" w:ascii="宋体" w:hAnsi="宋体"/>
                <w:bCs/>
                <w:szCs w:val="21"/>
              </w:rPr>
              <w:t>合格证，保修卡，装箱单，说明书，用户验收单各1）</w:t>
            </w:r>
          </w:p>
        </w:tc>
        <w:tc>
          <w:tcPr>
            <w:tcW w:w="2127" w:type="dxa"/>
            <w:noWrap w:val="0"/>
            <w:vAlign w:val="center"/>
          </w:tcPr>
          <w:p w14:paraId="0E5C7661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2027" w:type="dxa"/>
            <w:noWrap w:val="0"/>
            <w:vAlign w:val="center"/>
          </w:tcPr>
          <w:p w14:paraId="0C1D902C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套</w:t>
            </w:r>
          </w:p>
        </w:tc>
      </w:tr>
    </w:tbl>
    <w:p w14:paraId="717D4313"/>
    <w:sectPr>
      <w:headerReference r:id="rId3" w:type="default"/>
      <w:footerReference r:id="rId4" w:type="default"/>
      <w:pgSz w:w="11906" w:h="16838"/>
      <w:pgMar w:top="1100" w:right="1800" w:bottom="1043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F154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E4DE1C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E4DE1C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D54E4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50BEE1"/>
    <w:multiLevelType w:val="singleLevel"/>
    <w:tmpl w:val="EE50BEE1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6FAE3CE7"/>
    <w:multiLevelType w:val="singleLevel"/>
    <w:tmpl w:val="6FAE3CE7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>
    <w:nsid w:val="72B454A2"/>
    <w:multiLevelType w:val="singleLevel"/>
    <w:tmpl w:val="72B454A2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0F8A45AC"/>
    <w:rsid w:val="0F8A45AC"/>
    <w:rsid w:val="1ADD6FB8"/>
    <w:rsid w:val="20F06D17"/>
    <w:rsid w:val="38380898"/>
    <w:rsid w:val="3D9B02C4"/>
    <w:rsid w:val="66FE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tjs-zw"/>
    <w:basedOn w:val="11"/>
    <w:qFormat/>
    <w:uiPriority w:val="0"/>
    <w:pPr>
      <w:widowControl/>
      <w:spacing w:line="360" w:lineRule="auto"/>
      <w:ind w:firstLine="480"/>
    </w:pPr>
    <w:rPr>
      <w:rFonts w:ascii="仿宋_GB2312" w:hAnsi="黑体" w:eastAsia="仿宋_GB2312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2082</Words>
  <Characters>2350</Characters>
  <Lines>0</Lines>
  <Paragraphs>0</Paragraphs>
  <TotalTime>6</TotalTime>
  <ScaleCrop>false</ScaleCrop>
  <LinksUpToDate>false</LinksUpToDate>
  <CharactersWithSpaces>2359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2024-09-05T07:07:00Z</dcterms:created>
  <dc:creator>至诚之力</dc:creator>
  <cp:lastModifiedBy>至诚之力</cp:lastModifiedBy>
  <cp:lastPrinted>2024-09-06T12:07:01Z</cp:lastPrinted>
  <dcterms:modified xsi:type="dcterms:W3CDTF">2024-09-06T14:10:17Z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4EAFC63F0E6C4558BABCCAB900975EEC_13</vt:lpwstr>
  </property>
</Properties>
</file>